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1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040"/>
        <w:gridCol w:w="1890"/>
        <w:gridCol w:w="5148"/>
      </w:tblGrid>
      <w:tr w:rsidR="007068C5" w:rsidTr="006A339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DD" w:rsidRPr="00C138C3" w:rsidRDefault="000C56DD" w:rsidP="00C138C3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2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05C" w:rsidRPr="00B25EA2" w:rsidRDefault="0098205C" w:rsidP="0098205C">
            <w:pPr>
              <w:rPr>
                <w:rFonts w:asciiTheme="minorHAnsi" w:hAnsiTheme="minorHAnsi"/>
                <w:sz w:val="28"/>
                <w:szCs w:val="28"/>
              </w:rPr>
            </w:pPr>
            <w:r w:rsidRPr="00B25EA2">
              <w:rPr>
                <w:rFonts w:asciiTheme="minorHAnsi" w:hAnsiTheme="minorHAnsi"/>
                <w:sz w:val="28"/>
                <w:szCs w:val="28"/>
              </w:rPr>
              <w:t>Health, Safety, Security, Environment Project Management System</w:t>
            </w:r>
          </w:p>
          <w:p w:rsidR="000C56DD" w:rsidRPr="00C138C3" w:rsidRDefault="0098205C" w:rsidP="006A339F">
            <w:pPr>
              <w:rPr>
                <w:rFonts w:asciiTheme="minorHAnsi" w:hAnsiTheme="minorHAnsi"/>
              </w:rPr>
            </w:pPr>
            <w:r w:rsidRPr="00B25EA2">
              <w:rPr>
                <w:rFonts w:asciiTheme="minorHAnsi" w:hAnsiTheme="minorHAnsi"/>
                <w:sz w:val="28"/>
                <w:szCs w:val="28"/>
              </w:rPr>
              <w:t>Audits and Inspections Program</w:t>
            </w:r>
            <w:r w:rsidR="00704E43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</w:tr>
      <w:tr w:rsidR="006A339F" w:rsidTr="00505287">
        <w:trPr>
          <w:trHeight w:val="371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A339F" w:rsidRPr="00C138C3" w:rsidRDefault="006A339F" w:rsidP="00AE6313">
            <w:pPr>
              <w:rPr>
                <w:rFonts w:asciiTheme="minorHAnsi" w:hAnsiTheme="minorHAnsi"/>
              </w:rPr>
            </w:pPr>
            <w:r w:rsidRPr="00C138C3">
              <w:rPr>
                <w:rFonts w:asciiTheme="minorHAnsi" w:hAnsiTheme="minorHAnsi"/>
              </w:rPr>
              <w:t>Date of Audit</w:t>
            </w:r>
          </w:p>
        </w:tc>
        <w:tc>
          <w:tcPr>
            <w:tcW w:w="5040" w:type="dxa"/>
            <w:vAlign w:val="center"/>
          </w:tcPr>
          <w:p w:rsidR="006A339F" w:rsidRPr="00C138C3" w:rsidRDefault="006A339F" w:rsidP="00AE6313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 w:val="restart"/>
            <w:shd w:val="clear" w:color="auto" w:fill="BFBFBF" w:themeFill="background1" w:themeFillShade="BF"/>
            <w:vAlign w:val="center"/>
          </w:tcPr>
          <w:p w:rsidR="006A339F" w:rsidRPr="00AE6313" w:rsidRDefault="006A339F" w:rsidP="00B27341">
            <w:pPr>
              <w:rPr>
                <w:rFonts w:asciiTheme="minorHAnsi" w:hAnsiTheme="minorHAnsi"/>
              </w:rPr>
            </w:pPr>
            <w:r w:rsidRPr="00AE6313">
              <w:rPr>
                <w:rFonts w:asciiTheme="minorHAnsi" w:hAnsiTheme="minorHAnsi"/>
              </w:rPr>
              <w:t>Inspection Team</w:t>
            </w:r>
          </w:p>
        </w:tc>
        <w:tc>
          <w:tcPr>
            <w:tcW w:w="5148" w:type="dxa"/>
            <w:vAlign w:val="center"/>
          </w:tcPr>
          <w:p w:rsidR="006A339F" w:rsidRPr="00C138C3" w:rsidRDefault="006A339F" w:rsidP="00AE6313">
            <w:pPr>
              <w:rPr>
                <w:rFonts w:asciiTheme="minorHAnsi" w:hAnsiTheme="minorHAnsi"/>
              </w:rPr>
            </w:pPr>
          </w:p>
        </w:tc>
      </w:tr>
      <w:tr w:rsidR="006A339F" w:rsidTr="00505287">
        <w:trPr>
          <w:trHeight w:val="37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339F" w:rsidRPr="00C138C3" w:rsidRDefault="006A339F" w:rsidP="00AE6313">
            <w:pPr>
              <w:rPr>
                <w:rFonts w:asciiTheme="minorHAnsi" w:hAnsiTheme="minorHAnsi"/>
              </w:rPr>
            </w:pPr>
            <w:r w:rsidRPr="00C138C3">
              <w:rPr>
                <w:rFonts w:asciiTheme="minorHAnsi" w:hAnsiTheme="minorHAnsi"/>
              </w:rPr>
              <w:t>Location of Audit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A339F" w:rsidRPr="00C138C3" w:rsidRDefault="006A339F" w:rsidP="00AE6313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  <w:vAlign w:val="center"/>
          </w:tcPr>
          <w:p w:rsidR="006A339F" w:rsidRPr="00AE6313" w:rsidRDefault="006A339F" w:rsidP="00AE6313">
            <w:pPr>
              <w:rPr>
                <w:rFonts w:asciiTheme="minorHAnsi" w:hAnsiTheme="minorHAnsi"/>
              </w:rPr>
            </w:pPr>
          </w:p>
        </w:tc>
        <w:tc>
          <w:tcPr>
            <w:tcW w:w="5148" w:type="dxa"/>
            <w:vAlign w:val="center"/>
          </w:tcPr>
          <w:p w:rsidR="006A339F" w:rsidRPr="00C138C3" w:rsidRDefault="006A339F" w:rsidP="00AE6313">
            <w:pPr>
              <w:rPr>
                <w:rFonts w:asciiTheme="minorHAnsi" w:hAnsiTheme="minorHAnsi"/>
              </w:rPr>
            </w:pPr>
          </w:p>
        </w:tc>
      </w:tr>
      <w:tr w:rsidR="006A339F" w:rsidTr="006A339F">
        <w:trPr>
          <w:trHeight w:val="371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339F" w:rsidRPr="00C138C3" w:rsidRDefault="006A339F" w:rsidP="00AE6313">
            <w:pPr>
              <w:rPr>
                <w:rFonts w:asciiTheme="minorHAnsi" w:hAnsiTheme="minorHAnsi"/>
              </w:rPr>
            </w:pPr>
            <w:r w:rsidRPr="00AE6313">
              <w:rPr>
                <w:rFonts w:asciiTheme="minorHAnsi" w:hAnsiTheme="minorHAnsi"/>
              </w:rPr>
              <w:t>Company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39F" w:rsidRPr="00C138C3" w:rsidRDefault="006A339F" w:rsidP="00AE6313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  <w:vAlign w:val="center"/>
          </w:tcPr>
          <w:p w:rsidR="006A339F" w:rsidRPr="00C138C3" w:rsidRDefault="006A339F" w:rsidP="00AE6313">
            <w:pPr>
              <w:rPr>
                <w:rFonts w:asciiTheme="minorHAnsi" w:hAnsiTheme="minorHAnsi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6A339F" w:rsidRPr="00C138C3" w:rsidRDefault="006A339F" w:rsidP="00AE6313">
            <w:pPr>
              <w:rPr>
                <w:rFonts w:asciiTheme="minorHAnsi" w:hAnsiTheme="minorHAnsi"/>
              </w:rPr>
            </w:pPr>
          </w:p>
        </w:tc>
      </w:tr>
      <w:tr w:rsidR="006A339F" w:rsidTr="006A339F">
        <w:trPr>
          <w:trHeight w:val="3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339F" w:rsidRDefault="006A339F" w:rsidP="00AE6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 #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39F" w:rsidRPr="006A339F" w:rsidRDefault="00BE0E83" w:rsidP="00AE631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PEAK SAFETY USA Audit 008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339F" w:rsidRDefault="006A339F" w:rsidP="00AE6313">
            <w:pPr>
              <w:rPr>
                <w:rFonts w:asciiTheme="minorHAnsi" w:hAnsiTheme="minorHAnsi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39F" w:rsidRPr="00C138C3" w:rsidRDefault="006A339F" w:rsidP="00AE6313">
            <w:pPr>
              <w:rPr>
                <w:rFonts w:asciiTheme="minorHAnsi" w:hAnsiTheme="minorHAnsi"/>
              </w:rPr>
            </w:pPr>
          </w:p>
        </w:tc>
      </w:tr>
      <w:tr w:rsidR="00505287" w:rsidTr="006A339F">
        <w:trPr>
          <w:trHeight w:val="3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5287" w:rsidRPr="00C138C3" w:rsidRDefault="006A339F" w:rsidP="00AE6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Revision #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87" w:rsidRPr="006A339F" w:rsidRDefault="006A339F" w:rsidP="00AE6313">
            <w:pPr>
              <w:rPr>
                <w:rFonts w:asciiTheme="minorHAnsi" w:hAnsiTheme="minorHAnsi"/>
                <w:sz w:val="28"/>
                <w:szCs w:val="28"/>
              </w:rPr>
            </w:pPr>
            <w:r w:rsidRPr="006A339F">
              <w:rPr>
                <w:rFonts w:asciiTheme="minorHAnsi" w:hAnsiTheme="minorHAnsi"/>
                <w:sz w:val="28"/>
                <w:szCs w:val="28"/>
              </w:rPr>
              <w:t>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5287" w:rsidRPr="00C138C3" w:rsidRDefault="00505287" w:rsidP="00AE6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Manager Review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287" w:rsidRPr="00C138C3" w:rsidRDefault="00505287" w:rsidP="00AE6313">
            <w:pPr>
              <w:rPr>
                <w:rFonts w:asciiTheme="minorHAnsi" w:hAnsiTheme="minorHAnsi"/>
              </w:rPr>
            </w:pPr>
          </w:p>
        </w:tc>
      </w:tr>
    </w:tbl>
    <w:p w:rsidR="000C56DD" w:rsidRPr="00C138C3" w:rsidRDefault="000C56DD">
      <w:pPr>
        <w:rPr>
          <w:sz w:val="16"/>
          <w:szCs w:val="16"/>
        </w:rPr>
      </w:pPr>
    </w:p>
    <w:tbl>
      <w:tblPr>
        <w:tblW w:w="14321" w:type="dxa"/>
        <w:jc w:val="center"/>
        <w:tblInd w:w="-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2194"/>
        <w:gridCol w:w="473"/>
        <w:gridCol w:w="516"/>
        <w:gridCol w:w="423"/>
      </w:tblGrid>
      <w:tr w:rsidR="007068C5" w:rsidTr="006A339F">
        <w:trPr>
          <w:cantSplit/>
          <w:trHeight w:val="620"/>
          <w:jc w:val="center"/>
        </w:trPr>
        <w:tc>
          <w:tcPr>
            <w:tcW w:w="717" w:type="dxa"/>
            <w:tcBorders>
              <w:right w:val="nil"/>
            </w:tcBorders>
            <w:vAlign w:val="center"/>
          </w:tcPr>
          <w:p w:rsidR="00363977" w:rsidRPr="007068C5" w:rsidRDefault="00363977" w:rsidP="00835770">
            <w:pPr>
              <w:rPr>
                <w:sz w:val="16"/>
                <w:szCs w:val="16"/>
              </w:rPr>
            </w:pPr>
          </w:p>
        </w:tc>
        <w:tc>
          <w:tcPr>
            <w:tcW w:w="12259" w:type="dxa"/>
            <w:tcBorders>
              <w:left w:val="nil"/>
              <w:right w:val="nil"/>
            </w:tcBorders>
          </w:tcPr>
          <w:p w:rsidR="00363977" w:rsidRPr="007068C5" w:rsidRDefault="003C29AD" w:rsidP="00131063">
            <w:pPr>
              <w:pStyle w:val="Heading3"/>
              <w:jc w:val="center"/>
              <w:rPr>
                <w:rFonts w:asciiTheme="minorHAnsi" w:hAnsiTheme="minorHAnsi"/>
                <w:b w:val="0"/>
                <w:szCs w:val="28"/>
              </w:rPr>
            </w:pPr>
            <w:r>
              <w:rPr>
                <w:rFonts w:asciiTheme="minorHAnsi" w:hAnsiTheme="minorHAnsi"/>
                <w:b w:val="0"/>
                <w:szCs w:val="28"/>
              </w:rPr>
              <w:t>Hot Work and Fire Prevention</w:t>
            </w:r>
            <w:r w:rsidR="00363977" w:rsidRPr="007068C5">
              <w:rPr>
                <w:rFonts w:asciiTheme="minorHAnsi" w:hAnsiTheme="minorHAnsi"/>
                <w:b w:val="0"/>
                <w:szCs w:val="28"/>
              </w:rPr>
              <w:t xml:space="preserve"> </w:t>
            </w:r>
            <w:r w:rsidR="001D48F9" w:rsidRPr="007068C5">
              <w:rPr>
                <w:rFonts w:asciiTheme="minorHAnsi" w:hAnsiTheme="minorHAnsi"/>
                <w:b w:val="0"/>
                <w:szCs w:val="28"/>
              </w:rPr>
              <w:t>Focus</w:t>
            </w:r>
            <w:r w:rsidR="00363977" w:rsidRPr="007068C5">
              <w:rPr>
                <w:rFonts w:asciiTheme="minorHAnsi" w:hAnsiTheme="minorHAnsi"/>
                <w:b w:val="0"/>
                <w:szCs w:val="28"/>
              </w:rPr>
              <w:t xml:space="preserve"> Audit</w:t>
            </w:r>
          </w:p>
        </w:tc>
        <w:tc>
          <w:tcPr>
            <w:tcW w:w="473" w:type="dxa"/>
            <w:tcBorders>
              <w:left w:val="nil"/>
              <w:right w:val="nil"/>
            </w:tcBorders>
            <w:textDirection w:val="btLr"/>
          </w:tcPr>
          <w:p w:rsidR="00363977" w:rsidRPr="007068C5" w:rsidRDefault="00363977" w:rsidP="0036397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68C5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517" w:type="dxa"/>
            <w:tcBorders>
              <w:left w:val="nil"/>
              <w:right w:val="nil"/>
            </w:tcBorders>
            <w:textDirection w:val="btLr"/>
          </w:tcPr>
          <w:p w:rsidR="00363977" w:rsidRPr="007068C5" w:rsidRDefault="00363977" w:rsidP="0036397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68C5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355" w:type="dxa"/>
            <w:tcBorders>
              <w:left w:val="nil"/>
            </w:tcBorders>
            <w:textDirection w:val="btLr"/>
          </w:tcPr>
          <w:p w:rsidR="00363977" w:rsidRPr="007068C5" w:rsidRDefault="00363977" w:rsidP="0036397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68C5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31063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131063" w:rsidRPr="00835770" w:rsidRDefault="00131063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259" w:type="dxa"/>
          </w:tcPr>
          <w:p w:rsidR="00131063" w:rsidRPr="00835770" w:rsidRDefault="00BE0E83" w:rsidP="003C29A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Has the JSA </w:t>
            </w:r>
            <w:r w:rsidR="003C29AD">
              <w:rPr>
                <w:rFonts w:asciiTheme="minorHAnsi" w:hAnsiTheme="minorHAnsi" w:cs="Arial"/>
                <w:sz w:val="20"/>
                <w:szCs w:val="20"/>
              </w:rPr>
              <w:t>been developed identifying fire hazards and</w:t>
            </w:r>
            <w:r w:rsidR="00131063" w:rsidRPr="00835770">
              <w:rPr>
                <w:rFonts w:asciiTheme="minorHAnsi" w:hAnsiTheme="minorHAnsi" w:cs="Arial"/>
                <w:sz w:val="20"/>
                <w:szCs w:val="20"/>
              </w:rPr>
              <w:t xml:space="preserve"> supervision and signed?</w:t>
            </w:r>
          </w:p>
        </w:tc>
        <w:tc>
          <w:tcPr>
            <w:tcW w:w="473" w:type="dxa"/>
          </w:tcPr>
          <w:p w:rsidR="00131063" w:rsidRPr="00835770" w:rsidRDefault="00131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063" w:rsidRPr="00835770" w:rsidRDefault="00131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131063" w:rsidRPr="00835770" w:rsidRDefault="00131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63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131063" w:rsidRPr="00835770" w:rsidRDefault="00131063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259" w:type="dxa"/>
          </w:tcPr>
          <w:p w:rsidR="003C29AD" w:rsidRPr="00835770" w:rsidRDefault="003C29AD" w:rsidP="00BB02C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Has the area identified for hot work been prepared with spark containment?</w:t>
            </w:r>
          </w:p>
        </w:tc>
        <w:tc>
          <w:tcPr>
            <w:tcW w:w="473" w:type="dxa"/>
          </w:tcPr>
          <w:p w:rsidR="00131063" w:rsidRPr="00835770" w:rsidRDefault="00131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063" w:rsidRPr="00835770" w:rsidRDefault="00131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131063" w:rsidRPr="00835770" w:rsidRDefault="00131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63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131063" w:rsidRPr="00835770" w:rsidRDefault="00131063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259" w:type="dxa"/>
          </w:tcPr>
          <w:p w:rsidR="00131063" w:rsidRPr="00835770" w:rsidRDefault="003C29AD" w:rsidP="003C29A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Has an approved hot work permit been issued, and is kept in a visible location at the work place?</w:t>
            </w:r>
          </w:p>
        </w:tc>
        <w:tc>
          <w:tcPr>
            <w:tcW w:w="473" w:type="dxa"/>
          </w:tcPr>
          <w:p w:rsidR="00131063" w:rsidRPr="00835770" w:rsidRDefault="00131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063" w:rsidRPr="00835770" w:rsidRDefault="00131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131063" w:rsidRPr="00835770" w:rsidRDefault="00131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063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131063" w:rsidRPr="00835770" w:rsidRDefault="00131063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259" w:type="dxa"/>
          </w:tcPr>
          <w:p w:rsidR="00131063" w:rsidRPr="00F959B3" w:rsidRDefault="003C29AD" w:rsidP="00E8628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Have flammable and combustible materials been removed from the area prior to commencing work</w:t>
            </w:r>
            <w:r w:rsidR="006A339F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473" w:type="dxa"/>
          </w:tcPr>
          <w:p w:rsidR="00131063" w:rsidRPr="00835770" w:rsidRDefault="00131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131063" w:rsidRPr="00835770" w:rsidRDefault="00131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131063" w:rsidRPr="00835770" w:rsidRDefault="001310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259" w:type="dxa"/>
          </w:tcPr>
          <w:p w:rsidR="003C29AD" w:rsidRPr="00F959B3" w:rsidRDefault="003C29AD" w:rsidP="00251C3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 flammable / combustible materials cannot be removed, have they been prepared with fire blankets or other approved coverings?</w:t>
            </w:r>
          </w:p>
        </w:tc>
        <w:tc>
          <w:tcPr>
            <w:tcW w:w="473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259" w:type="dxa"/>
          </w:tcPr>
          <w:p w:rsidR="003C29AD" w:rsidRPr="00F959B3" w:rsidRDefault="003C29AD" w:rsidP="008F4C6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hot work activities monitored by a Fire Watch?</w:t>
            </w:r>
          </w:p>
        </w:tc>
        <w:tc>
          <w:tcPr>
            <w:tcW w:w="473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259" w:type="dxa"/>
          </w:tcPr>
          <w:p w:rsidR="003C29AD" w:rsidRPr="00F959B3" w:rsidRDefault="003C29AD" w:rsidP="004A722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employee’s wearing the appropriate personal protective equipment for the work activities?</w:t>
            </w:r>
          </w:p>
        </w:tc>
        <w:tc>
          <w:tcPr>
            <w:tcW w:w="473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259" w:type="dxa"/>
          </w:tcPr>
          <w:p w:rsidR="003C29AD" w:rsidRPr="00F959B3" w:rsidRDefault="003C29AD" w:rsidP="006055C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fire extinguishers in place and no more than 20’ from the hot work activities?</w:t>
            </w:r>
          </w:p>
        </w:tc>
        <w:tc>
          <w:tcPr>
            <w:tcW w:w="473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259" w:type="dxa"/>
          </w:tcPr>
          <w:p w:rsidR="003C29AD" w:rsidRPr="00F959B3" w:rsidRDefault="003C29AD" w:rsidP="0013106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employee’s familiar with how to operate a fire extinguisher and can demonstrate?</w:t>
            </w:r>
          </w:p>
        </w:tc>
        <w:tc>
          <w:tcPr>
            <w:tcW w:w="473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259" w:type="dxa"/>
          </w:tcPr>
          <w:p w:rsidR="003C29AD" w:rsidRPr="00F959B3" w:rsidRDefault="00652462" w:rsidP="003E12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Have refueling areas been identified and marked with appropriate signage?</w:t>
            </w:r>
          </w:p>
        </w:tc>
        <w:tc>
          <w:tcPr>
            <w:tcW w:w="473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259" w:type="dxa"/>
            <w:vAlign w:val="center"/>
          </w:tcPr>
          <w:p w:rsidR="003C29AD" w:rsidRPr="00F959B3" w:rsidRDefault="00652462" w:rsidP="00FB7EA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 refueling areas equipped with fire extinguishers and a method to activate emergency response, such as an air horn?</w:t>
            </w:r>
          </w:p>
        </w:tc>
        <w:tc>
          <w:tcPr>
            <w:tcW w:w="473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259" w:type="dxa"/>
            <w:vAlign w:val="center"/>
          </w:tcPr>
          <w:p w:rsidR="003C29AD" w:rsidRPr="00F959B3" w:rsidRDefault="00652462" w:rsidP="0013106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 vehicles turned off during refueling?</w:t>
            </w:r>
          </w:p>
        </w:tc>
        <w:tc>
          <w:tcPr>
            <w:tcW w:w="473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2259" w:type="dxa"/>
            <w:vAlign w:val="center"/>
          </w:tcPr>
          <w:p w:rsidR="003C29AD" w:rsidRPr="00F959B3" w:rsidRDefault="00652462" w:rsidP="00FB7EA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 fuels transported on site in approved fuel canisters / tanks?</w:t>
            </w:r>
          </w:p>
        </w:tc>
        <w:tc>
          <w:tcPr>
            <w:tcW w:w="473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2259" w:type="dxa"/>
            <w:vAlign w:val="bottom"/>
          </w:tcPr>
          <w:p w:rsidR="003C29AD" w:rsidRPr="00F959B3" w:rsidRDefault="00652462" w:rsidP="00F959B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 fuel canisters / tanks bonded when refueling?</w:t>
            </w:r>
          </w:p>
        </w:tc>
        <w:tc>
          <w:tcPr>
            <w:tcW w:w="473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259" w:type="dxa"/>
            <w:vAlign w:val="center"/>
          </w:tcPr>
          <w:p w:rsidR="003C29AD" w:rsidRPr="00F959B3" w:rsidRDefault="00652462" w:rsidP="00646E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 compressed gases segregated and stored appropriately?</w:t>
            </w:r>
          </w:p>
        </w:tc>
        <w:tc>
          <w:tcPr>
            <w:tcW w:w="473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259" w:type="dxa"/>
            <w:vAlign w:val="center"/>
          </w:tcPr>
          <w:p w:rsidR="003C29AD" w:rsidRPr="00F959B3" w:rsidRDefault="00652462" w:rsidP="008D7A8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 employees aware of how to store gas carts when not in use? (Purge hoses, remove regulator, install safety cap, etc.)</w:t>
            </w:r>
          </w:p>
        </w:tc>
        <w:tc>
          <w:tcPr>
            <w:tcW w:w="473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2259" w:type="dxa"/>
          </w:tcPr>
          <w:p w:rsidR="003C29AD" w:rsidRPr="00F959B3" w:rsidRDefault="00652462" w:rsidP="00AC5E2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During hot work activities, are appropriate barricades and signage installed in all affected areas?</w:t>
            </w:r>
          </w:p>
        </w:tc>
        <w:tc>
          <w:tcPr>
            <w:tcW w:w="473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2259" w:type="dxa"/>
          </w:tcPr>
          <w:p w:rsidR="003C29AD" w:rsidRPr="00F959B3" w:rsidRDefault="00652462" w:rsidP="00A84C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employees know what to do if a fire was to occur?</w:t>
            </w:r>
          </w:p>
        </w:tc>
        <w:tc>
          <w:tcPr>
            <w:tcW w:w="473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2259" w:type="dxa"/>
          </w:tcPr>
          <w:p w:rsidR="003C29AD" w:rsidRPr="00F959B3" w:rsidRDefault="00652462" w:rsidP="00D513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employees know where the closest muster point is?</w:t>
            </w:r>
          </w:p>
        </w:tc>
        <w:tc>
          <w:tcPr>
            <w:tcW w:w="473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259" w:type="dxa"/>
          </w:tcPr>
          <w:p w:rsidR="003C29AD" w:rsidRPr="00F959B3" w:rsidRDefault="00652462" w:rsidP="00D513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employees understand why all fires must be reported to supervision?</w:t>
            </w:r>
          </w:p>
        </w:tc>
        <w:tc>
          <w:tcPr>
            <w:tcW w:w="473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2259" w:type="dxa"/>
          </w:tcPr>
          <w:p w:rsidR="003C29AD" w:rsidRPr="00F959B3" w:rsidRDefault="003C29AD" w:rsidP="007068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2259" w:type="dxa"/>
          </w:tcPr>
          <w:p w:rsidR="003C29AD" w:rsidRPr="00F959B3" w:rsidRDefault="003C29AD" w:rsidP="006927B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2259" w:type="dxa"/>
          </w:tcPr>
          <w:p w:rsidR="003C29AD" w:rsidRPr="00F959B3" w:rsidRDefault="003C29AD" w:rsidP="000C56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2259" w:type="dxa"/>
          </w:tcPr>
          <w:p w:rsidR="003C29AD" w:rsidRPr="00F959B3" w:rsidRDefault="003C29AD" w:rsidP="00AA73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3D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5770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2259" w:type="dxa"/>
          </w:tcPr>
          <w:p w:rsidR="003C29AD" w:rsidRPr="00F959B3" w:rsidRDefault="003C29AD" w:rsidP="007068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 w:rsidP="00D513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25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5770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12259" w:type="dxa"/>
          </w:tcPr>
          <w:p w:rsidR="003C29AD" w:rsidRPr="00F959B3" w:rsidRDefault="003C29AD" w:rsidP="00FA25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3C29AD" w:rsidRPr="00835770" w:rsidRDefault="003C29AD" w:rsidP="00FA25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 w:rsidP="00FA25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 w:rsidP="00FA25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25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5770"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12259" w:type="dxa"/>
            <w:vAlign w:val="center"/>
          </w:tcPr>
          <w:p w:rsidR="003C29AD" w:rsidRPr="00F959B3" w:rsidRDefault="003C29AD" w:rsidP="00FB7E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3C29AD" w:rsidRPr="00835770" w:rsidRDefault="003C29AD" w:rsidP="00FA25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 w:rsidP="00FA25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 w:rsidP="00FA25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29AD" w:rsidTr="006A339F">
        <w:trPr>
          <w:trHeight w:val="230"/>
          <w:jc w:val="center"/>
        </w:trPr>
        <w:tc>
          <w:tcPr>
            <w:tcW w:w="717" w:type="dxa"/>
            <w:vAlign w:val="center"/>
          </w:tcPr>
          <w:p w:rsidR="003C29AD" w:rsidRPr="00835770" w:rsidRDefault="003C29AD" w:rsidP="00FA25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5770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12259" w:type="dxa"/>
          </w:tcPr>
          <w:p w:rsidR="003C29AD" w:rsidRPr="00F959B3" w:rsidRDefault="003C29AD" w:rsidP="00F959B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3C29AD" w:rsidRPr="00835770" w:rsidRDefault="003C29AD" w:rsidP="00FA25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7" w:type="dxa"/>
          </w:tcPr>
          <w:p w:rsidR="003C29AD" w:rsidRPr="00835770" w:rsidRDefault="003C29AD" w:rsidP="00FA25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3C29AD" w:rsidRPr="00835770" w:rsidRDefault="003C29AD" w:rsidP="00FA25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54780" w:rsidRPr="00AE6313" w:rsidRDefault="007068C5" w:rsidP="007068C5">
      <w:pPr>
        <w:jc w:val="center"/>
        <w:rPr>
          <w:rFonts w:asciiTheme="minorHAnsi" w:hAnsiTheme="minorHAnsi"/>
          <w:b/>
          <w:sz w:val="32"/>
          <w:szCs w:val="32"/>
        </w:rPr>
      </w:pPr>
      <w:r w:rsidRPr="00AE6313">
        <w:rPr>
          <w:rFonts w:asciiTheme="minorHAnsi" w:hAnsiTheme="minorHAnsi"/>
          <w:b/>
          <w:sz w:val="32"/>
          <w:szCs w:val="32"/>
        </w:rPr>
        <w:lastRenderedPageBreak/>
        <w:t>Focus Audit Observations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59"/>
        <w:gridCol w:w="4059"/>
        <w:gridCol w:w="900"/>
        <w:gridCol w:w="3150"/>
        <w:gridCol w:w="1269"/>
        <w:gridCol w:w="1179"/>
      </w:tblGrid>
      <w:tr w:rsidR="00AE6313" w:rsidRPr="00AE6313" w:rsidTr="00AE6313">
        <w:tc>
          <w:tcPr>
            <w:tcW w:w="4059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Observation / Concern</w:t>
            </w:r>
          </w:p>
        </w:tc>
        <w:tc>
          <w:tcPr>
            <w:tcW w:w="4059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Action Required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Priority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Responsible Person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Completion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Initials</w:t>
            </w: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313" w:rsidTr="00AE6313">
        <w:trPr>
          <w:trHeight w:val="432"/>
        </w:trPr>
        <w:tc>
          <w:tcPr>
            <w:tcW w:w="4059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C1139" w:rsidRPr="00AE6313" w:rsidRDefault="003C1139" w:rsidP="00CD318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AE6313" w:rsidTr="00AE6313">
        <w:tc>
          <w:tcPr>
            <w:tcW w:w="3654" w:type="dxa"/>
          </w:tcPr>
          <w:p w:rsidR="00AE6313" w:rsidRPr="00AE6313" w:rsidRDefault="00AE6313" w:rsidP="00AE63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 Immediate action required</w:t>
            </w:r>
          </w:p>
        </w:tc>
        <w:tc>
          <w:tcPr>
            <w:tcW w:w="3654" w:type="dxa"/>
          </w:tcPr>
          <w:p w:rsidR="00AE6313" w:rsidRPr="00AE6313" w:rsidRDefault="00AE6313" w:rsidP="00AE63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Action required within 24hrs</w:t>
            </w:r>
          </w:p>
        </w:tc>
        <w:tc>
          <w:tcPr>
            <w:tcW w:w="3654" w:type="dxa"/>
          </w:tcPr>
          <w:p w:rsidR="00AE6313" w:rsidRPr="00AE6313" w:rsidRDefault="00AE6313" w:rsidP="00AE63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Action required within 48hrs</w:t>
            </w:r>
          </w:p>
        </w:tc>
        <w:tc>
          <w:tcPr>
            <w:tcW w:w="3654" w:type="dxa"/>
          </w:tcPr>
          <w:p w:rsidR="00AE6313" w:rsidRPr="00AE6313" w:rsidRDefault="00AE6313" w:rsidP="00AE63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Action required within 1 week</w:t>
            </w:r>
          </w:p>
        </w:tc>
      </w:tr>
    </w:tbl>
    <w:p w:rsidR="00AE6313" w:rsidRDefault="00AE6313" w:rsidP="00CD3181"/>
    <w:sectPr w:rsidR="00AE6313" w:rsidSect="007068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7E" w:rsidRDefault="00866A7E" w:rsidP="005171EE">
      <w:r>
        <w:separator/>
      </w:r>
    </w:p>
  </w:endnote>
  <w:endnote w:type="continuationSeparator" w:id="0">
    <w:p w:rsidR="00866A7E" w:rsidRDefault="00866A7E" w:rsidP="0051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7E" w:rsidRDefault="00866A7E" w:rsidP="005171EE">
      <w:r>
        <w:separator/>
      </w:r>
    </w:p>
  </w:footnote>
  <w:footnote w:type="continuationSeparator" w:id="0">
    <w:p w:rsidR="00866A7E" w:rsidRDefault="00866A7E" w:rsidP="0051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D56"/>
    <w:multiLevelType w:val="multilevel"/>
    <w:tmpl w:val="DCD0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629755D"/>
    <w:multiLevelType w:val="hybridMultilevel"/>
    <w:tmpl w:val="9ADA2FD4"/>
    <w:lvl w:ilvl="0" w:tplc="395E370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1" w:tplc="0409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C9"/>
    <w:rsid w:val="00033BB1"/>
    <w:rsid w:val="00080D46"/>
    <w:rsid w:val="00095D10"/>
    <w:rsid w:val="000C56DD"/>
    <w:rsid w:val="000D3DFB"/>
    <w:rsid w:val="000D485E"/>
    <w:rsid w:val="00113F4D"/>
    <w:rsid w:val="00127834"/>
    <w:rsid w:val="00131063"/>
    <w:rsid w:val="00135593"/>
    <w:rsid w:val="0013626C"/>
    <w:rsid w:val="001763B2"/>
    <w:rsid w:val="001D2FFE"/>
    <w:rsid w:val="001D48F9"/>
    <w:rsid w:val="0020457C"/>
    <w:rsid w:val="00232BBA"/>
    <w:rsid w:val="00247EAF"/>
    <w:rsid w:val="002A0E2A"/>
    <w:rsid w:val="00354780"/>
    <w:rsid w:val="00363977"/>
    <w:rsid w:val="003769E1"/>
    <w:rsid w:val="003C1139"/>
    <w:rsid w:val="003C29AD"/>
    <w:rsid w:val="00416BEC"/>
    <w:rsid w:val="004263AE"/>
    <w:rsid w:val="00426662"/>
    <w:rsid w:val="00471717"/>
    <w:rsid w:val="004918B0"/>
    <w:rsid w:val="00505287"/>
    <w:rsid w:val="005171EE"/>
    <w:rsid w:val="0052040C"/>
    <w:rsid w:val="00521D59"/>
    <w:rsid w:val="00543545"/>
    <w:rsid w:val="00581114"/>
    <w:rsid w:val="00591785"/>
    <w:rsid w:val="005B0EAA"/>
    <w:rsid w:val="00632FAF"/>
    <w:rsid w:val="00652462"/>
    <w:rsid w:val="006715C0"/>
    <w:rsid w:val="006A339F"/>
    <w:rsid w:val="006B61C9"/>
    <w:rsid w:val="006D419E"/>
    <w:rsid w:val="00704E43"/>
    <w:rsid w:val="007068C5"/>
    <w:rsid w:val="00714121"/>
    <w:rsid w:val="00715672"/>
    <w:rsid w:val="00772AF4"/>
    <w:rsid w:val="0077532B"/>
    <w:rsid w:val="007A1544"/>
    <w:rsid w:val="007D2202"/>
    <w:rsid w:val="007F093B"/>
    <w:rsid w:val="00811EA5"/>
    <w:rsid w:val="008270E6"/>
    <w:rsid w:val="00835770"/>
    <w:rsid w:val="00835BEB"/>
    <w:rsid w:val="0084494C"/>
    <w:rsid w:val="00866A7E"/>
    <w:rsid w:val="0090072F"/>
    <w:rsid w:val="00923C25"/>
    <w:rsid w:val="0096097D"/>
    <w:rsid w:val="00965704"/>
    <w:rsid w:val="0098205C"/>
    <w:rsid w:val="009A5CDC"/>
    <w:rsid w:val="009E4F9B"/>
    <w:rsid w:val="00A01602"/>
    <w:rsid w:val="00A25DFC"/>
    <w:rsid w:val="00AA1287"/>
    <w:rsid w:val="00AD2955"/>
    <w:rsid w:val="00AE3F5B"/>
    <w:rsid w:val="00AE6313"/>
    <w:rsid w:val="00B25171"/>
    <w:rsid w:val="00B5015F"/>
    <w:rsid w:val="00B564C6"/>
    <w:rsid w:val="00B814E9"/>
    <w:rsid w:val="00B922AD"/>
    <w:rsid w:val="00BA4582"/>
    <w:rsid w:val="00BA7BB0"/>
    <w:rsid w:val="00BE0E83"/>
    <w:rsid w:val="00BE4534"/>
    <w:rsid w:val="00C138C3"/>
    <w:rsid w:val="00C549B4"/>
    <w:rsid w:val="00C67F2F"/>
    <w:rsid w:val="00C86195"/>
    <w:rsid w:val="00CD3181"/>
    <w:rsid w:val="00CE66A7"/>
    <w:rsid w:val="00CF617C"/>
    <w:rsid w:val="00D177AD"/>
    <w:rsid w:val="00D47554"/>
    <w:rsid w:val="00D51346"/>
    <w:rsid w:val="00DA7E6A"/>
    <w:rsid w:val="00DF0B43"/>
    <w:rsid w:val="00E46837"/>
    <w:rsid w:val="00E54577"/>
    <w:rsid w:val="00E83119"/>
    <w:rsid w:val="00E86285"/>
    <w:rsid w:val="00EA30E3"/>
    <w:rsid w:val="00EA5FB7"/>
    <w:rsid w:val="00EA7366"/>
    <w:rsid w:val="00F86330"/>
    <w:rsid w:val="00F959B3"/>
    <w:rsid w:val="00FA252C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77"/>
    <w:rPr>
      <w:sz w:val="24"/>
      <w:szCs w:val="24"/>
    </w:rPr>
  </w:style>
  <w:style w:type="paragraph" w:styleId="Heading3">
    <w:name w:val="heading 3"/>
    <w:basedOn w:val="Normal"/>
    <w:next w:val="BodyText"/>
    <w:qFormat/>
    <w:rsid w:val="00DF0B4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A7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E6A"/>
    <w:pPr>
      <w:tabs>
        <w:tab w:val="center" w:pos="4320"/>
        <w:tab w:val="right" w:pos="8640"/>
      </w:tabs>
    </w:pPr>
  </w:style>
  <w:style w:type="paragraph" w:styleId="BodyText2">
    <w:name w:val="Body Text 2"/>
    <w:rsid w:val="00DF0B43"/>
    <w:pPr>
      <w:tabs>
        <w:tab w:val="num" w:pos="720"/>
        <w:tab w:val="left" w:pos="2160"/>
      </w:tabs>
      <w:spacing w:before="60" w:after="60"/>
      <w:ind w:left="2160" w:hanging="720"/>
    </w:pPr>
    <w:rPr>
      <w:sz w:val="22"/>
      <w:lang w:val="en-CA"/>
    </w:rPr>
  </w:style>
  <w:style w:type="paragraph" w:styleId="BalloonText">
    <w:name w:val="Balloon Text"/>
    <w:basedOn w:val="Normal"/>
    <w:semiHidden/>
    <w:rsid w:val="00DF0B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0B43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C13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77"/>
    <w:rPr>
      <w:sz w:val="24"/>
      <w:szCs w:val="24"/>
    </w:rPr>
  </w:style>
  <w:style w:type="paragraph" w:styleId="Heading3">
    <w:name w:val="heading 3"/>
    <w:basedOn w:val="Normal"/>
    <w:next w:val="BodyText"/>
    <w:qFormat/>
    <w:rsid w:val="00DF0B4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A7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E6A"/>
    <w:pPr>
      <w:tabs>
        <w:tab w:val="center" w:pos="4320"/>
        <w:tab w:val="right" w:pos="8640"/>
      </w:tabs>
    </w:pPr>
  </w:style>
  <w:style w:type="paragraph" w:styleId="BodyText2">
    <w:name w:val="Body Text 2"/>
    <w:rsid w:val="00DF0B43"/>
    <w:pPr>
      <w:tabs>
        <w:tab w:val="num" w:pos="720"/>
        <w:tab w:val="left" w:pos="2160"/>
      </w:tabs>
      <w:spacing w:before="60" w:after="60"/>
      <w:ind w:left="2160" w:hanging="720"/>
    </w:pPr>
    <w:rPr>
      <w:sz w:val="22"/>
      <w:lang w:val="en-CA"/>
    </w:rPr>
  </w:style>
  <w:style w:type="paragraph" w:styleId="BalloonText">
    <w:name w:val="Balloon Text"/>
    <w:basedOn w:val="Normal"/>
    <w:semiHidden/>
    <w:rsid w:val="00DF0B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0B43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C13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creator>R. David Dalling</dc:creator>
  <cp:lastModifiedBy>PeakUSA1</cp:lastModifiedBy>
  <cp:revision>2</cp:revision>
  <cp:lastPrinted>2008-06-10T20:37:00Z</cp:lastPrinted>
  <dcterms:created xsi:type="dcterms:W3CDTF">2013-10-25T02:28:00Z</dcterms:created>
  <dcterms:modified xsi:type="dcterms:W3CDTF">2013-10-25T02:28:00Z</dcterms:modified>
</cp:coreProperties>
</file>